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3F2336" w:rsidP="009C438E">
      <w:r>
        <w:rPr>
          <w:noProof/>
        </w:rPr>
        <w:pict>
          <v:shapetype id="_x0000_t202" coordsize="21600,21600" o:spt="202" path="m,l,21600r21600,l21600,xe">
            <v:stroke joinstyle="miter"/>
            <v:path gradientshapeok="t" o:connecttype="rect"/>
          </v:shapetype>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3707CB" w:rsidRDefault="00565CDF" w:rsidP="00F80978">
                  <w:pPr>
                    <w:pStyle w:val="BodyText"/>
                    <w:spacing w:after="120" w:line="240" w:lineRule="auto"/>
                    <w:rPr>
                      <w:rFonts w:ascii="Tahoma" w:hAnsi="Tahoma" w:cs="Tahoma"/>
                      <w:sz w:val="22"/>
                      <w:szCs w:val="22"/>
                    </w:rPr>
                  </w:pPr>
                  <w:r>
                    <w:rPr>
                      <w:rFonts w:ascii="Tahoma" w:hAnsi="Tahoma" w:cs="Tahoma"/>
                      <w:sz w:val="22"/>
                      <w:szCs w:val="22"/>
                    </w:rPr>
                    <w:t xml:space="preserve">Here we are in week two back! We welcome our new students and are so glad to have you join the Athlos family! </w:t>
                  </w:r>
                </w:p>
                <w:p w:rsidR="005F76DA" w:rsidRDefault="005F76DA" w:rsidP="00F80978">
                  <w:pPr>
                    <w:pStyle w:val="BodyText"/>
                    <w:spacing w:after="120" w:line="240" w:lineRule="auto"/>
                    <w:rPr>
                      <w:rFonts w:ascii="Tahoma" w:hAnsi="Tahoma" w:cs="Tahoma"/>
                      <w:sz w:val="22"/>
                      <w:szCs w:val="22"/>
                    </w:rPr>
                  </w:pPr>
                  <w:r>
                    <w:rPr>
                      <w:rFonts w:ascii="Tahoma" w:hAnsi="Tahoma" w:cs="Tahoma"/>
                      <w:sz w:val="22"/>
                      <w:szCs w:val="22"/>
                    </w:rPr>
                    <w:t>We will be sending home headbands this week for you to decorate with your child for our 100 day celebration on Jan 22. Please decorate it with 100 of ANY item and return it by Jan 22.</w:t>
                  </w:r>
                </w:p>
                <w:p w:rsidR="005F76DA" w:rsidRDefault="005F76DA" w:rsidP="00F80978">
                  <w:pPr>
                    <w:pStyle w:val="BodyText"/>
                    <w:spacing w:after="120" w:line="240" w:lineRule="auto"/>
                    <w:rPr>
                      <w:rFonts w:ascii="Tahoma" w:hAnsi="Tahoma" w:cs="Tahoma"/>
                      <w:sz w:val="22"/>
                      <w:szCs w:val="22"/>
                    </w:rPr>
                  </w:pPr>
                  <w:r>
                    <w:rPr>
                      <w:rFonts w:ascii="Tahoma" w:hAnsi="Tahoma" w:cs="Tahoma"/>
                      <w:sz w:val="22"/>
                      <w:szCs w:val="22"/>
                    </w:rPr>
                    <w:t>Also, in celebration – please send in 100 of your child’s favorite snack. We will use these for counting, grouping and then eating!</w:t>
                  </w:r>
                </w:p>
                <w:p w:rsidR="006F05F1" w:rsidRDefault="00F25C16" w:rsidP="00F80978">
                  <w:pPr>
                    <w:pStyle w:val="BodyText"/>
                    <w:spacing w:after="120" w:line="240" w:lineRule="auto"/>
                    <w:rPr>
                      <w:rFonts w:ascii="Tahoma" w:hAnsi="Tahoma" w:cs="Tahoma"/>
                      <w:sz w:val="22"/>
                      <w:szCs w:val="22"/>
                    </w:rPr>
                  </w:pPr>
                  <w:r>
                    <w:rPr>
                      <w:rFonts w:ascii="Tahoma" w:hAnsi="Tahoma" w:cs="Tahoma"/>
                      <w:sz w:val="22"/>
                      <w:szCs w:val="22"/>
                    </w:rPr>
                    <w:t>G</w:t>
                  </w:r>
                  <w:r w:rsidR="005F76DA">
                    <w:rPr>
                      <w:rFonts w:ascii="Tahoma" w:hAnsi="Tahoma" w:cs="Tahoma"/>
                      <w:sz w:val="22"/>
                      <w:szCs w:val="22"/>
                    </w:rPr>
                    <w:t>rading period 4 book reports are due on January 29 and poems will be delivered the following week on February 5 -7.</w:t>
                  </w:r>
                </w:p>
                <w:p w:rsidR="003707CB" w:rsidRPr="00F80978" w:rsidRDefault="003707CB" w:rsidP="00F80978">
                  <w:pPr>
                    <w:pStyle w:val="BodyText"/>
                    <w:spacing w:after="120" w:line="240" w:lineRule="auto"/>
                    <w:rPr>
                      <w:rFonts w:ascii="Tahoma" w:hAnsi="Tahoma" w:cs="Tahoma"/>
                      <w:sz w:val="22"/>
                      <w:szCs w:val="22"/>
                    </w:rPr>
                  </w:pPr>
                  <w:r>
                    <w:rPr>
                      <w:rFonts w:ascii="Tahoma" w:hAnsi="Tahoma" w:cs="Tahoma"/>
                      <w:sz w:val="22"/>
                      <w:szCs w:val="22"/>
                    </w:rPr>
                    <w:t>We would love snack</w:t>
                  </w:r>
                  <w:r w:rsidR="00694208">
                    <w:rPr>
                      <w:rFonts w:ascii="Tahoma" w:hAnsi="Tahoma" w:cs="Tahoma"/>
                      <w:sz w:val="22"/>
                      <w:szCs w:val="22"/>
                    </w:rPr>
                    <w:t>s</w:t>
                  </w:r>
                  <w:r>
                    <w:rPr>
                      <w:rFonts w:ascii="Tahoma" w:hAnsi="Tahoma" w:cs="Tahoma"/>
                      <w:sz w:val="22"/>
                      <w:szCs w:val="22"/>
                    </w:rPr>
                    <w:t xml:space="preserve"> to share and items for our treasure boxes!</w:t>
                  </w:r>
                  <w:r w:rsidR="005F76DA">
                    <w:rPr>
                      <w:rFonts w:ascii="Tahoma" w:hAnsi="Tahoma" w:cs="Tahoma"/>
                      <w:sz w:val="22"/>
                      <w:szCs w:val="22"/>
                    </w:rPr>
                    <w:t xml:space="preserve"> </w:t>
                  </w: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D932DF">
                    <w:rPr>
                      <w:rFonts w:ascii="Tahoma" w:hAnsi="Tahoma" w:cs="Tahoma"/>
                      <w:sz w:val="22"/>
                      <w:szCs w:val="22"/>
                    </w:rPr>
                    <w:t>:  ph, ough, oa, gu, ew, ui, ck, wh, ed, a, e, i, o, u, z, x, er, ir, ur, ear</w:t>
                  </w:r>
                  <w:r w:rsidR="006321C9">
                    <w:rPr>
                      <w:rFonts w:ascii="Tahoma" w:hAnsi="Tahoma" w:cs="Tahoma"/>
                      <w:sz w:val="22"/>
                      <w:szCs w:val="22"/>
                    </w:rPr>
                    <w:t xml:space="preserve">    </w:t>
                  </w:r>
                </w:p>
                <w:p w:rsidR="004E3782"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D932DF">
                    <w:rPr>
                      <w:rFonts w:ascii="Tahoma" w:hAnsi="Tahoma" w:cs="Tahoma"/>
                      <w:sz w:val="22"/>
                      <w:szCs w:val="22"/>
                    </w:rPr>
                    <w:t xml:space="preserve"> ph, ough, oa, gu, ew, ui, ck, wh, ed, a, e, i, o, u, z</w:t>
                  </w:r>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92018D">
                    <w:rPr>
                      <w:rFonts w:ascii="Tahoma" w:hAnsi="Tahoma" w:cs="Tahoma"/>
                      <w:sz w:val="22"/>
                      <w:szCs w:val="22"/>
                    </w:rPr>
                    <w:t xml:space="preserve"> </w:t>
                  </w:r>
                  <w:r w:rsidR="00D932DF">
                    <w:rPr>
                      <w:rFonts w:ascii="Tahoma" w:hAnsi="Tahoma" w:cs="Tahoma"/>
                      <w:sz w:val="22"/>
                      <w:szCs w:val="22"/>
                    </w:rPr>
                    <w:t>little, red, of, be, but, this, all, you, your, out</w:t>
                  </w:r>
                </w:p>
                <w:p w:rsidR="003707CB" w:rsidRDefault="003707CB" w:rsidP="00F80978">
                  <w:pPr>
                    <w:pStyle w:val="BodyText"/>
                    <w:spacing w:after="120" w:line="240" w:lineRule="auto"/>
                    <w:rPr>
                      <w:rFonts w:ascii="Tahoma" w:hAnsi="Tahoma" w:cs="Tahoma"/>
                      <w:sz w:val="22"/>
                      <w:szCs w:val="22"/>
                    </w:rPr>
                  </w:pPr>
                  <w:r>
                    <w:rPr>
                      <w:rFonts w:ascii="Tahoma" w:hAnsi="Tahoma" w:cs="Tahoma"/>
                      <w:sz w:val="22"/>
                      <w:szCs w:val="22"/>
                    </w:rPr>
                    <w:t>Spelling Pre-Test on Wednesday and Test on Friday.</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5D738E">
                    <w:rPr>
                      <w:rFonts w:ascii="Tahoma" w:hAnsi="Tahoma" w:cs="Tahoma"/>
                      <w:sz w:val="22"/>
                      <w:szCs w:val="22"/>
                    </w:rPr>
                    <w:t>We will identify half of a whole, Show time to the hour, Number a clock face, add 2 to an even number.</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D932DF" w:rsidP="005E4470">
                  <w:pPr>
                    <w:pStyle w:val="BodyText"/>
                    <w:spacing w:after="120" w:line="240" w:lineRule="auto"/>
                    <w:rPr>
                      <w:rFonts w:ascii="Tahoma" w:hAnsi="Tahoma" w:cs="Tahoma"/>
                      <w:sz w:val="22"/>
                      <w:szCs w:val="22"/>
                    </w:rPr>
                  </w:pPr>
                  <w:r>
                    <w:rPr>
                      <w:rFonts w:ascii="Tahoma" w:hAnsi="Tahoma" w:cs="Tahoma"/>
                      <w:sz w:val="22"/>
                      <w:szCs w:val="22"/>
                    </w:rPr>
                    <w:t xml:space="preserve">1/ </w:t>
                  </w:r>
                  <w:r w:rsidR="005D738E">
                    <w:rPr>
                      <w:rFonts w:ascii="Tahoma" w:hAnsi="Tahoma" w:cs="Tahoma"/>
                      <w:sz w:val="22"/>
                      <w:szCs w:val="22"/>
                    </w:rPr>
                    <w:t>1</w:t>
                  </w:r>
                  <w:r>
                    <w:rPr>
                      <w:rFonts w:ascii="Tahoma" w:hAnsi="Tahoma" w:cs="Tahoma"/>
                      <w:sz w:val="22"/>
                      <w:szCs w:val="22"/>
                    </w:rPr>
                    <w:t>4– 1/18</w:t>
                  </w:r>
                  <w:r w:rsidR="00E96870">
                    <w:rPr>
                      <w:rFonts w:ascii="Tahoma" w:hAnsi="Tahoma" w:cs="Tahoma"/>
                      <w:sz w:val="22"/>
                      <w:szCs w:val="22"/>
                    </w:rPr>
                    <w:br/>
                  </w:r>
                  <w:r w:rsidR="00CD17B3">
                    <w:rPr>
                      <w:rFonts w:ascii="Tahoma" w:hAnsi="Tahoma" w:cs="Tahoma"/>
                      <w:sz w:val="22"/>
                      <w:szCs w:val="22"/>
                    </w:rPr>
                    <w:t>Mrs. Murphree’s Class -</w:t>
                  </w:r>
                  <w:r w:rsidR="005D738E">
                    <w:rPr>
                      <w:rFonts w:ascii="Tahoma" w:hAnsi="Tahoma" w:cs="Tahoma"/>
                      <w:sz w:val="22"/>
                      <w:szCs w:val="22"/>
                    </w:rPr>
                    <w:t xml:space="preserve"> Hallie</w:t>
                  </w:r>
                  <w:r w:rsidR="00834BBC">
                    <w:rPr>
                      <w:rFonts w:ascii="Tahoma" w:hAnsi="Tahoma" w:cs="Tahoma"/>
                      <w:sz w:val="22"/>
                      <w:szCs w:val="22"/>
                    </w:rPr>
                    <w:br/>
                    <w:t>Ms. Riker’s AM</w:t>
                  </w:r>
                  <w:r w:rsidR="00F56C8A" w:rsidRPr="005E4470">
                    <w:rPr>
                      <w:rFonts w:ascii="Tahoma" w:hAnsi="Tahoma" w:cs="Tahoma"/>
                      <w:sz w:val="22"/>
                      <w:szCs w:val="22"/>
                    </w:rPr>
                    <w:t xml:space="preserve"> </w:t>
                  </w:r>
                  <w:r w:rsidR="005D738E">
                    <w:rPr>
                      <w:rFonts w:ascii="Tahoma" w:hAnsi="Tahoma" w:cs="Tahoma"/>
                      <w:sz w:val="22"/>
                      <w:szCs w:val="22"/>
                    </w:rPr>
                    <w:t>– Taryrun</w:t>
                  </w:r>
                  <w:r w:rsidR="006321C9">
                    <w:rPr>
                      <w:rFonts w:ascii="Tahoma" w:hAnsi="Tahoma" w:cs="Tahoma"/>
                      <w:sz w:val="22"/>
                      <w:szCs w:val="22"/>
                    </w:rPr>
                    <w:t xml:space="preserve"> </w:t>
                  </w:r>
                  <w:r w:rsidR="00923CCF">
                    <w:rPr>
                      <w:rFonts w:ascii="Tahoma" w:hAnsi="Tahoma" w:cs="Tahoma"/>
                      <w:sz w:val="22"/>
                      <w:szCs w:val="22"/>
                    </w:rPr>
                    <w:t xml:space="preserve"> PM</w:t>
                  </w:r>
                  <w:r w:rsidR="007817E3">
                    <w:rPr>
                      <w:rFonts w:ascii="Tahoma" w:hAnsi="Tahoma" w:cs="Tahoma"/>
                      <w:sz w:val="22"/>
                      <w:szCs w:val="22"/>
                    </w:rPr>
                    <w:t xml:space="preserve"> </w:t>
                  </w:r>
                  <w:r w:rsidR="005D738E">
                    <w:rPr>
                      <w:rFonts w:ascii="Tahoma" w:hAnsi="Tahoma" w:cs="Tahoma"/>
                      <w:sz w:val="22"/>
                      <w:szCs w:val="22"/>
                    </w:rPr>
                    <w:t>–</w:t>
                  </w:r>
                  <w:r w:rsidR="00D11E99">
                    <w:rPr>
                      <w:rFonts w:ascii="Tahoma" w:hAnsi="Tahoma" w:cs="Tahoma"/>
                      <w:sz w:val="22"/>
                      <w:szCs w:val="22"/>
                    </w:rPr>
                    <w:t xml:space="preserve"> </w:t>
                  </w:r>
                  <w:r w:rsidR="005D738E">
                    <w:rPr>
                      <w:rFonts w:ascii="Tahoma" w:hAnsi="Tahoma" w:cs="Tahoma"/>
                      <w:sz w:val="22"/>
                      <w:szCs w:val="22"/>
                    </w:rPr>
                    <w:t>Carter C.</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r>
                    <w:rPr>
                      <w:rFonts w:ascii="Tahoma" w:hAnsi="Tahoma" w:cs="Tahoma"/>
                      <w:sz w:val="22"/>
                      <w:szCs w:val="22"/>
                    </w:rPr>
                    <w:t>Whela</w:t>
                  </w:r>
                  <w:r w:rsidR="00FB6E2E">
                    <w:rPr>
                      <w:rFonts w:ascii="Tahoma" w:hAnsi="Tahoma" w:cs="Tahoma"/>
                      <w:sz w:val="22"/>
                      <w:szCs w:val="22"/>
                    </w:rPr>
                    <w:t>han’s AM –</w:t>
                  </w:r>
                  <w:r w:rsidR="005D738E">
                    <w:rPr>
                      <w:rFonts w:ascii="Tahoma" w:hAnsi="Tahoma" w:cs="Tahoma"/>
                      <w:sz w:val="22"/>
                      <w:szCs w:val="22"/>
                    </w:rPr>
                    <w:t xml:space="preserve"> Aubrey</w:t>
                  </w:r>
                  <w:r w:rsidR="00EE4D03">
                    <w:rPr>
                      <w:rFonts w:ascii="Tahoma" w:hAnsi="Tahoma" w:cs="Tahoma"/>
                      <w:sz w:val="22"/>
                      <w:szCs w:val="22"/>
                    </w:rPr>
                    <w:t xml:space="preserve"> </w:t>
                  </w:r>
                  <w:r w:rsidR="00885C09">
                    <w:rPr>
                      <w:rFonts w:ascii="Tahoma" w:hAnsi="Tahoma" w:cs="Tahoma"/>
                      <w:sz w:val="22"/>
                      <w:szCs w:val="22"/>
                    </w:rPr>
                    <w:t xml:space="preserve"> </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9E4C23">
                    <w:rPr>
                      <w:rFonts w:ascii="Tahoma" w:hAnsi="Tahoma" w:cs="Tahoma"/>
                      <w:sz w:val="22"/>
                      <w:szCs w:val="22"/>
                    </w:rPr>
                    <w:t xml:space="preserve"> </w:t>
                  </w:r>
                  <w:r w:rsidR="005D738E">
                    <w:rPr>
                      <w:rFonts w:ascii="Tahoma" w:hAnsi="Tahoma" w:cs="Tahoma"/>
                      <w:sz w:val="22"/>
                      <w:szCs w:val="22"/>
                    </w:rPr>
                    <w:t>Conner W.</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5D738E" w:rsidP="00236FD0">
                  <w:pPr>
                    <w:pStyle w:val="Masthead"/>
                    <w:rPr>
                      <w:rFonts w:ascii="AR CENA" w:hAnsi="AR CENA"/>
                      <w:sz w:val="72"/>
                      <w:szCs w:val="72"/>
                      <w:u w:val="single"/>
                    </w:rPr>
                  </w:pPr>
                  <w:r>
                    <w:rPr>
                      <w:rFonts w:ascii="AR CENA" w:hAnsi="AR CENA"/>
                      <w:sz w:val="72"/>
                      <w:szCs w:val="72"/>
                      <w:u w:val="single"/>
                    </w:rPr>
                    <w:t>Week of January 14</w:t>
                  </w:r>
                  <w:r w:rsidR="00D82CD7">
                    <w:rPr>
                      <w:rFonts w:ascii="AR CENA" w:hAnsi="AR CENA"/>
                      <w:sz w:val="72"/>
                      <w:szCs w:val="72"/>
                      <w:u w:val="single"/>
                    </w:rPr>
                    <w:t>,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CD5753" w:rsidP="005B1F10">
                  <w:pPr>
                    <w:pStyle w:val="Heading1"/>
                    <w:ind w:left="720"/>
                    <w:rPr>
                      <w:rFonts w:ascii="AR CENA" w:hAnsi="AR CENA"/>
                      <w:sz w:val="52"/>
                      <w:szCs w:val="52"/>
                    </w:rPr>
                  </w:pPr>
                  <w:r w:rsidRPr="003F2336">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565CDF" w:rsidP="00EE4D03">
      <w:r>
        <w:t xml:space="preserve"> </w:t>
      </w:r>
    </w:p>
    <w:p w:rsidR="00EE4D03" w:rsidRPr="00EE4D03" w:rsidRDefault="00EE4D03" w:rsidP="00EE4D03"/>
    <w:p w:rsidR="00EE4D03" w:rsidRPr="00EE4D03" w:rsidRDefault="00EE4D03" w:rsidP="00EE4D03"/>
    <w:p w:rsidR="00EE4D03" w:rsidRPr="00EE4D03" w:rsidRDefault="00EE4D03" w:rsidP="00EE4D03"/>
    <w:p w:rsidR="00EE4D03" w:rsidRPr="00EE4D03" w:rsidRDefault="003F2336"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9E4C23" w:rsidRDefault="009E4C23" w:rsidP="005E4470">
                  <w:pPr>
                    <w:pStyle w:val="BodyText"/>
                    <w:spacing w:after="120" w:line="240" w:lineRule="auto"/>
                    <w:rPr>
                      <w:rFonts w:ascii="Tahoma" w:hAnsi="Tahoma" w:cs="Tahoma"/>
                      <w:sz w:val="22"/>
                      <w:szCs w:val="22"/>
                    </w:rPr>
                  </w:pPr>
                </w:p>
                <w:p w:rsidR="000541C7" w:rsidRDefault="000541C7" w:rsidP="005E4470">
                  <w:pPr>
                    <w:pStyle w:val="BodyText"/>
                    <w:spacing w:after="120" w:line="240" w:lineRule="auto"/>
                    <w:rPr>
                      <w:rFonts w:ascii="Tahoma" w:hAnsi="Tahoma" w:cs="Tahoma"/>
                      <w:sz w:val="22"/>
                      <w:szCs w:val="22"/>
                    </w:rPr>
                  </w:pP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Kindergarten Kitchen is on 1/17 from 3:15 until 4:00 p.m.</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PTO movie night is scheduled on 1/18</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There will be no school on 1/21 in observance of Civil Rights Day.</w:t>
                  </w:r>
                </w:p>
                <w:p w:rsidR="000541C7" w:rsidRDefault="000541C7" w:rsidP="005E4470">
                  <w:pPr>
                    <w:pStyle w:val="BodyText"/>
                    <w:spacing w:after="120" w:line="240" w:lineRule="auto"/>
                    <w:rPr>
                      <w:rFonts w:ascii="Tahoma" w:hAnsi="Tahoma" w:cs="Tahoma"/>
                      <w:sz w:val="22"/>
                      <w:szCs w:val="22"/>
                    </w:rPr>
                  </w:pPr>
                  <w:r>
                    <w:rPr>
                      <w:rFonts w:ascii="Tahoma" w:hAnsi="Tahoma" w:cs="Tahoma"/>
                      <w:sz w:val="22"/>
                      <w:szCs w:val="22"/>
                    </w:rPr>
                    <w:t>1/25 is a half day</w:t>
                  </w:r>
                </w:p>
                <w:p w:rsidR="000541C7" w:rsidRPr="005E4470" w:rsidRDefault="000541C7" w:rsidP="005E4470">
                  <w:pPr>
                    <w:pStyle w:val="BodyText"/>
                    <w:spacing w:after="120" w:line="240" w:lineRule="auto"/>
                    <w:rPr>
                      <w:rFonts w:ascii="Tahoma" w:hAnsi="Tahoma" w:cs="Tahoma"/>
                      <w:sz w:val="22"/>
                      <w:szCs w:val="22"/>
                    </w:rPr>
                  </w:pPr>
                  <w:r>
                    <w:rPr>
                      <w:rFonts w:ascii="Tahoma" w:hAnsi="Tahoma" w:cs="Tahoma"/>
                      <w:sz w:val="22"/>
                      <w:szCs w:val="22"/>
                    </w:rPr>
                    <w:t>Book Reports are due on 1/29</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3F2336"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5F76DA" w:rsidRDefault="00435D65" w:rsidP="00B95039">
                  <w:r>
                    <w:t xml:space="preserve"> </w:t>
                  </w:r>
                  <w:r w:rsidR="005D738E">
                    <w:t xml:space="preserve">       </w:t>
                  </w:r>
                  <w:r w:rsidR="005F76DA">
                    <w:t xml:space="preserve">    </w:t>
                  </w:r>
                  <w:r w:rsidR="005D738E">
                    <w:t xml:space="preserve">Izzy 1/15 </w:t>
                  </w:r>
                  <w:r w:rsidR="005F76DA">
                    <w:t xml:space="preserve"> Reagan 1/16    </w:t>
                  </w:r>
                </w:p>
                <w:p w:rsidR="005D738E" w:rsidRPr="00B95039" w:rsidRDefault="005F76DA" w:rsidP="00B95039">
                  <w:r>
                    <w:t xml:space="preserve">       </w:t>
                  </w:r>
                  <w:r w:rsidR="005D738E">
                    <w:t xml:space="preserve"> Michelle 1/19</w:t>
                  </w:r>
                  <w:r>
                    <w:t xml:space="preserve">       </w:t>
                  </w:r>
                  <w:r w:rsidR="005D738E">
                    <w:t>Emma 1/20</w:t>
                  </w:r>
                </w:p>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8D" w:rsidRDefault="0029728D">
      <w:r>
        <w:separator/>
      </w:r>
    </w:p>
  </w:endnote>
  <w:endnote w:type="continuationSeparator" w:id="1">
    <w:p w:rsidR="0029728D" w:rsidRDefault="0029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8D" w:rsidRDefault="0029728D">
      <w:r>
        <w:separator/>
      </w:r>
    </w:p>
  </w:footnote>
  <w:footnote w:type="continuationSeparator" w:id="1">
    <w:p w:rsidR="0029728D" w:rsidRDefault="00297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9pt;height:10.9pt" o:bullet="t">
        <v:imagedata r:id="rId1" o:title="BD14691_"/>
      </v:shape>
    </w:pict>
  </w:numPicBullet>
  <w:numPicBullet w:numPicBulletId="1">
    <w:pict>
      <v:shape id="_x0000_i1048" type="#_x0000_t75" style="width:2in;height:2in;flip:x;visibility:visible;mso-wrap-style:square" o:bullet="t">
        <v:imagedata r:id="rId2" o:title="MC900431611[1]"/>
      </v:shape>
    </w:pict>
  </w:numPicBullet>
  <w:numPicBullet w:numPicBulletId="2">
    <w:pict>
      <v:shape id="_x0000_i1049"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1702E"/>
    <w:rsid w:val="000273F3"/>
    <w:rsid w:val="0003105E"/>
    <w:rsid w:val="0005105B"/>
    <w:rsid w:val="000541C7"/>
    <w:rsid w:val="00083DDE"/>
    <w:rsid w:val="000865F1"/>
    <w:rsid w:val="000876CC"/>
    <w:rsid w:val="000877A4"/>
    <w:rsid w:val="000907CF"/>
    <w:rsid w:val="00093BB6"/>
    <w:rsid w:val="00095E30"/>
    <w:rsid w:val="000C2ED6"/>
    <w:rsid w:val="000D0C32"/>
    <w:rsid w:val="000D5D3D"/>
    <w:rsid w:val="000E32BD"/>
    <w:rsid w:val="000E54C6"/>
    <w:rsid w:val="000E7D67"/>
    <w:rsid w:val="000F6884"/>
    <w:rsid w:val="00111736"/>
    <w:rsid w:val="00111D8C"/>
    <w:rsid w:val="001209B3"/>
    <w:rsid w:val="00134EE8"/>
    <w:rsid w:val="00143A68"/>
    <w:rsid w:val="00144343"/>
    <w:rsid w:val="0014699E"/>
    <w:rsid w:val="001556F4"/>
    <w:rsid w:val="00155B92"/>
    <w:rsid w:val="00160C5D"/>
    <w:rsid w:val="00164D3F"/>
    <w:rsid w:val="00174844"/>
    <w:rsid w:val="001844BF"/>
    <w:rsid w:val="00184C67"/>
    <w:rsid w:val="00185887"/>
    <w:rsid w:val="00187C42"/>
    <w:rsid w:val="00190D60"/>
    <w:rsid w:val="00194765"/>
    <w:rsid w:val="001B32F2"/>
    <w:rsid w:val="001C1795"/>
    <w:rsid w:val="001E5185"/>
    <w:rsid w:val="001F4FE7"/>
    <w:rsid w:val="001F5E64"/>
    <w:rsid w:val="002137D5"/>
    <w:rsid w:val="00213DB3"/>
    <w:rsid w:val="00215570"/>
    <w:rsid w:val="00222136"/>
    <w:rsid w:val="00223D4E"/>
    <w:rsid w:val="0023443F"/>
    <w:rsid w:val="00235981"/>
    <w:rsid w:val="00236358"/>
    <w:rsid w:val="00236FD0"/>
    <w:rsid w:val="00254949"/>
    <w:rsid w:val="00277369"/>
    <w:rsid w:val="00280721"/>
    <w:rsid w:val="0028166E"/>
    <w:rsid w:val="00284F12"/>
    <w:rsid w:val="002966CD"/>
    <w:rsid w:val="0029728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07CB"/>
    <w:rsid w:val="0037251F"/>
    <w:rsid w:val="003743CF"/>
    <w:rsid w:val="003763D1"/>
    <w:rsid w:val="00380B5D"/>
    <w:rsid w:val="00380C9F"/>
    <w:rsid w:val="00387C99"/>
    <w:rsid w:val="00394ED5"/>
    <w:rsid w:val="003A44AF"/>
    <w:rsid w:val="003B7587"/>
    <w:rsid w:val="003C1C93"/>
    <w:rsid w:val="003C2170"/>
    <w:rsid w:val="003C3D71"/>
    <w:rsid w:val="003E0B50"/>
    <w:rsid w:val="003F2336"/>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F0995"/>
    <w:rsid w:val="004F1B9D"/>
    <w:rsid w:val="005049FB"/>
    <w:rsid w:val="00516F08"/>
    <w:rsid w:val="00523ABD"/>
    <w:rsid w:val="00524BBD"/>
    <w:rsid w:val="00530AF1"/>
    <w:rsid w:val="00543946"/>
    <w:rsid w:val="005440F4"/>
    <w:rsid w:val="005506E3"/>
    <w:rsid w:val="005544F7"/>
    <w:rsid w:val="005577F7"/>
    <w:rsid w:val="0056369D"/>
    <w:rsid w:val="00565CDF"/>
    <w:rsid w:val="005848F0"/>
    <w:rsid w:val="00590103"/>
    <w:rsid w:val="00593D63"/>
    <w:rsid w:val="0059690B"/>
    <w:rsid w:val="005B14AC"/>
    <w:rsid w:val="005B1F10"/>
    <w:rsid w:val="005B2237"/>
    <w:rsid w:val="005B4F56"/>
    <w:rsid w:val="005B7866"/>
    <w:rsid w:val="005C75D6"/>
    <w:rsid w:val="005D738E"/>
    <w:rsid w:val="005E4470"/>
    <w:rsid w:val="005F76DA"/>
    <w:rsid w:val="00605769"/>
    <w:rsid w:val="00622531"/>
    <w:rsid w:val="006321C9"/>
    <w:rsid w:val="00633FE0"/>
    <w:rsid w:val="00635B62"/>
    <w:rsid w:val="00647FE7"/>
    <w:rsid w:val="00651F9C"/>
    <w:rsid w:val="006658BB"/>
    <w:rsid w:val="00681C27"/>
    <w:rsid w:val="00685F8D"/>
    <w:rsid w:val="00686A7C"/>
    <w:rsid w:val="00687837"/>
    <w:rsid w:val="00694208"/>
    <w:rsid w:val="006A65B0"/>
    <w:rsid w:val="006B0110"/>
    <w:rsid w:val="006D3A32"/>
    <w:rsid w:val="006D64B2"/>
    <w:rsid w:val="006E29F9"/>
    <w:rsid w:val="006F02FB"/>
    <w:rsid w:val="006F05F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36CD"/>
    <w:rsid w:val="008D5A62"/>
    <w:rsid w:val="008E02B2"/>
    <w:rsid w:val="008E5604"/>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1186C"/>
    <w:rsid w:val="00A124BE"/>
    <w:rsid w:val="00A23FE9"/>
    <w:rsid w:val="00A30A04"/>
    <w:rsid w:val="00A3453A"/>
    <w:rsid w:val="00A44505"/>
    <w:rsid w:val="00A72C57"/>
    <w:rsid w:val="00A73F32"/>
    <w:rsid w:val="00A842F7"/>
    <w:rsid w:val="00A843A1"/>
    <w:rsid w:val="00A9094F"/>
    <w:rsid w:val="00AA1165"/>
    <w:rsid w:val="00AA15E6"/>
    <w:rsid w:val="00AC335F"/>
    <w:rsid w:val="00AC3FF1"/>
    <w:rsid w:val="00AC7773"/>
    <w:rsid w:val="00AD148A"/>
    <w:rsid w:val="00AE5663"/>
    <w:rsid w:val="00AF0500"/>
    <w:rsid w:val="00AF229A"/>
    <w:rsid w:val="00B00C94"/>
    <w:rsid w:val="00B013CD"/>
    <w:rsid w:val="00B32483"/>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108B"/>
    <w:rsid w:val="00BA396A"/>
    <w:rsid w:val="00BA6E71"/>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0A34"/>
    <w:rsid w:val="00CD125C"/>
    <w:rsid w:val="00CD17B3"/>
    <w:rsid w:val="00CD4651"/>
    <w:rsid w:val="00CD5753"/>
    <w:rsid w:val="00CE470C"/>
    <w:rsid w:val="00CE6A69"/>
    <w:rsid w:val="00CE7A71"/>
    <w:rsid w:val="00CF17E1"/>
    <w:rsid w:val="00D026D5"/>
    <w:rsid w:val="00D05582"/>
    <w:rsid w:val="00D11E99"/>
    <w:rsid w:val="00D12DA3"/>
    <w:rsid w:val="00D33014"/>
    <w:rsid w:val="00D3368A"/>
    <w:rsid w:val="00D3519B"/>
    <w:rsid w:val="00D36F0C"/>
    <w:rsid w:val="00D431BD"/>
    <w:rsid w:val="00D45CFB"/>
    <w:rsid w:val="00D502D3"/>
    <w:rsid w:val="00D53217"/>
    <w:rsid w:val="00D62A96"/>
    <w:rsid w:val="00D770BE"/>
    <w:rsid w:val="00D82CD7"/>
    <w:rsid w:val="00D845A2"/>
    <w:rsid w:val="00D86E9B"/>
    <w:rsid w:val="00D932DF"/>
    <w:rsid w:val="00D95085"/>
    <w:rsid w:val="00DC2208"/>
    <w:rsid w:val="00DD4680"/>
    <w:rsid w:val="00DD4D4E"/>
    <w:rsid w:val="00DD7B06"/>
    <w:rsid w:val="00DE68B8"/>
    <w:rsid w:val="00DF3877"/>
    <w:rsid w:val="00DF3CC2"/>
    <w:rsid w:val="00E02D5E"/>
    <w:rsid w:val="00E11FF2"/>
    <w:rsid w:val="00E23783"/>
    <w:rsid w:val="00E247EF"/>
    <w:rsid w:val="00E458D6"/>
    <w:rsid w:val="00E76CCF"/>
    <w:rsid w:val="00E86436"/>
    <w:rsid w:val="00E87929"/>
    <w:rsid w:val="00E95C09"/>
    <w:rsid w:val="00E96870"/>
    <w:rsid w:val="00E97DCF"/>
    <w:rsid w:val="00EA40A7"/>
    <w:rsid w:val="00EA57E3"/>
    <w:rsid w:val="00EB10EA"/>
    <w:rsid w:val="00EC0E77"/>
    <w:rsid w:val="00EC3FEA"/>
    <w:rsid w:val="00ED52D0"/>
    <w:rsid w:val="00EE29A7"/>
    <w:rsid w:val="00EE4D03"/>
    <w:rsid w:val="00EF0A1D"/>
    <w:rsid w:val="00EF19F4"/>
    <w:rsid w:val="00F06681"/>
    <w:rsid w:val="00F1042C"/>
    <w:rsid w:val="00F12F72"/>
    <w:rsid w:val="00F1678D"/>
    <w:rsid w:val="00F25C16"/>
    <w:rsid w:val="00F31693"/>
    <w:rsid w:val="00F340E7"/>
    <w:rsid w:val="00F36E14"/>
    <w:rsid w:val="00F41790"/>
    <w:rsid w:val="00F46A00"/>
    <w:rsid w:val="00F56C8A"/>
    <w:rsid w:val="00F575C2"/>
    <w:rsid w:val="00F6349D"/>
    <w:rsid w:val="00F6665B"/>
    <w:rsid w:val="00F67E9D"/>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2013-01-10T04:16:00Z</dcterms:created>
  <dcterms:modified xsi:type="dcterms:W3CDTF">2013-01-10T04:16:00Z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